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D" w:rsidRDefault="002A035D" w:rsidP="001304F3">
      <w:pPr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</w:rPr>
      </w:pPr>
    </w:p>
    <w:p w:rsidR="001304F3" w:rsidRPr="007F1221" w:rsidRDefault="001304F3" w:rsidP="001304F3">
      <w:pPr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</w:rPr>
      </w:pPr>
      <w:r w:rsidRPr="007F1221">
        <w:rPr>
          <w:rFonts w:ascii="PT Astra Serif" w:eastAsia="Times New Roman" w:hAnsi="PT Astra Serif"/>
          <w:b/>
          <w:sz w:val="24"/>
          <w:szCs w:val="24"/>
        </w:rPr>
        <w:t>ПРОЕКТ</w:t>
      </w:r>
    </w:p>
    <w:p w:rsidR="001304F3" w:rsidRPr="007F1221" w:rsidRDefault="001304F3" w:rsidP="00135814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AE12B9" w:rsidRPr="007F1221" w:rsidRDefault="00E3251C" w:rsidP="00135814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F1221">
        <w:rPr>
          <w:rFonts w:ascii="PT Astra Serif" w:eastAsia="Times New Roman" w:hAnsi="PT Astra Serif"/>
          <w:b/>
          <w:sz w:val="24"/>
          <w:szCs w:val="24"/>
        </w:rPr>
        <w:t xml:space="preserve">ПРОГРАММА </w:t>
      </w:r>
    </w:p>
    <w:p w:rsidR="00AE12B9" w:rsidRPr="007F1221" w:rsidRDefault="00DE3F04" w:rsidP="00135814">
      <w:pPr>
        <w:spacing w:after="0" w:line="240" w:lineRule="auto"/>
        <w:ind w:left="36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F1221">
        <w:rPr>
          <w:rFonts w:ascii="PT Astra Serif" w:hAnsi="PT Astra Serif"/>
          <w:b/>
          <w:sz w:val="24"/>
          <w:szCs w:val="24"/>
        </w:rPr>
        <w:t>Семинара</w:t>
      </w:r>
      <w:r w:rsidR="001304F3" w:rsidRPr="007F1221">
        <w:rPr>
          <w:rFonts w:ascii="PT Astra Serif" w:hAnsi="PT Astra Serif"/>
          <w:b/>
          <w:sz w:val="24"/>
          <w:szCs w:val="24"/>
        </w:rPr>
        <w:t xml:space="preserve"> </w:t>
      </w:r>
      <w:r w:rsidR="00E3251C" w:rsidRPr="007F1221">
        <w:rPr>
          <w:rFonts w:ascii="PT Astra Serif" w:hAnsi="PT Astra Serif"/>
          <w:b/>
          <w:sz w:val="24"/>
          <w:szCs w:val="24"/>
        </w:rPr>
        <w:t>«</w:t>
      </w:r>
      <w:bookmarkStart w:id="0" w:name="_GoBack"/>
      <w:r w:rsidRPr="007F1221">
        <w:rPr>
          <w:rFonts w:ascii="PT Astra Serif" w:hAnsi="PT Astra Serif"/>
          <w:b/>
          <w:sz w:val="24"/>
          <w:szCs w:val="24"/>
        </w:rPr>
        <w:t>Меры поддержки субъектов МСП</w:t>
      </w:r>
      <w:r w:rsidR="001304F3" w:rsidRPr="007F1221">
        <w:rPr>
          <w:rFonts w:ascii="PT Astra Serif" w:hAnsi="PT Astra Serif"/>
          <w:b/>
          <w:sz w:val="24"/>
          <w:szCs w:val="24"/>
        </w:rPr>
        <w:t xml:space="preserve"> </w:t>
      </w:r>
      <w:bookmarkEnd w:id="0"/>
      <w:r w:rsidR="001304F3" w:rsidRPr="007F1221">
        <w:rPr>
          <w:rFonts w:ascii="PT Astra Serif" w:hAnsi="PT Astra Serif"/>
          <w:b/>
          <w:sz w:val="24"/>
          <w:szCs w:val="24"/>
        </w:rPr>
        <w:t>в Томской области</w:t>
      </w:r>
      <w:r w:rsidR="00AE12B9" w:rsidRPr="007F1221">
        <w:rPr>
          <w:rFonts w:ascii="PT Astra Serif" w:hAnsi="PT Astra Serif"/>
          <w:b/>
          <w:sz w:val="24"/>
          <w:szCs w:val="24"/>
        </w:rPr>
        <w:t>»</w:t>
      </w:r>
    </w:p>
    <w:p w:rsidR="00AE12B9" w:rsidRPr="007F1221" w:rsidRDefault="00AE12B9" w:rsidP="00AE12B9">
      <w:pPr>
        <w:spacing w:after="0" w:line="240" w:lineRule="auto"/>
        <w:ind w:left="360"/>
        <w:contextualSpacing/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E12B9" w:rsidRPr="007F1221" w:rsidTr="00D632C0">
        <w:trPr>
          <w:trHeight w:val="846"/>
        </w:trPr>
        <w:tc>
          <w:tcPr>
            <w:tcW w:w="5058" w:type="dxa"/>
            <w:hideMark/>
          </w:tcPr>
          <w:p w:rsidR="007D26C3" w:rsidRPr="007F1221" w:rsidRDefault="00DE3F04" w:rsidP="007D26C3">
            <w:pPr>
              <w:spacing w:after="0" w:line="252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  <w:r w:rsidR="00002E78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января</w:t>
            </w:r>
            <w:r w:rsidR="00606A6C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202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  <w:r w:rsidR="007D26C3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года</w:t>
            </w:r>
          </w:p>
          <w:p w:rsidR="00AE12B9" w:rsidRPr="007F1221" w:rsidRDefault="00CA505E" w:rsidP="00087160">
            <w:pPr>
              <w:spacing w:after="0" w:line="252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с </w:t>
            </w:r>
            <w:r w:rsidR="0012505B" w:rsidRPr="007F1221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="00DE3F04" w:rsidRPr="007F1221">
              <w:rPr>
                <w:rFonts w:ascii="PT Astra Serif" w:eastAsia="Times New Roman" w:hAnsi="PT Astra Serif"/>
                <w:sz w:val="24"/>
                <w:szCs w:val="24"/>
              </w:rPr>
              <w:t>5:</w:t>
            </w:r>
            <w:r w:rsidR="0012505B" w:rsidRPr="007F122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="00927173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– 1</w:t>
            </w:r>
            <w:r w:rsidR="00087160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  <w:r w:rsidR="00DE3F04" w:rsidRPr="007F1221">
              <w:rPr>
                <w:rFonts w:ascii="PT Astra Serif" w:eastAsia="Times New Roman" w:hAnsi="PT Astra Serif"/>
                <w:sz w:val="24"/>
                <w:szCs w:val="24"/>
              </w:rPr>
              <w:t>:0</w:t>
            </w:r>
            <w:r w:rsidR="0012505B" w:rsidRPr="007F122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ч.</w:t>
            </w:r>
            <w:r w:rsidR="003869C0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hideMark/>
          </w:tcPr>
          <w:p w:rsidR="000E4057" w:rsidRPr="007F1221" w:rsidRDefault="00606A6C" w:rsidP="000E4057">
            <w:pPr>
              <w:pStyle w:val="2"/>
              <w:spacing w:line="360" w:lineRule="auto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F1221">
              <w:rPr>
                <w:rFonts w:ascii="PT Astra Serif" w:hAnsi="PT Astra Serif"/>
                <w:b w:val="0"/>
                <w:sz w:val="24"/>
                <w:szCs w:val="24"/>
              </w:rPr>
              <w:t xml:space="preserve">г. </w:t>
            </w:r>
            <w:r w:rsidR="00DE3F04" w:rsidRPr="007F1221">
              <w:rPr>
                <w:rFonts w:ascii="PT Astra Serif" w:hAnsi="PT Astra Serif"/>
                <w:b w:val="0"/>
                <w:sz w:val="24"/>
                <w:szCs w:val="24"/>
              </w:rPr>
              <w:t>Томск</w:t>
            </w:r>
          </w:p>
          <w:p w:rsidR="000E4057" w:rsidRPr="007F1221" w:rsidRDefault="000E4057" w:rsidP="000E4057">
            <w:pPr>
              <w:pStyle w:val="2"/>
              <w:spacing w:line="360" w:lineRule="auto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AE12B9" w:rsidRPr="007F1221" w:rsidRDefault="00AE12B9" w:rsidP="000E4057">
            <w:pPr>
              <w:tabs>
                <w:tab w:val="left" w:pos="9158"/>
              </w:tabs>
              <w:spacing w:after="0" w:line="252" w:lineRule="auto"/>
              <w:jc w:val="right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AE12B9" w:rsidRPr="007F1221" w:rsidTr="00E3251C">
        <w:trPr>
          <w:trHeight w:val="309"/>
        </w:trPr>
        <w:tc>
          <w:tcPr>
            <w:tcW w:w="10116" w:type="dxa"/>
            <w:gridSpan w:val="2"/>
            <w:hideMark/>
          </w:tcPr>
          <w:p w:rsidR="001304F3" w:rsidRPr="007F1221" w:rsidRDefault="00AE12B9" w:rsidP="007F122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  <w:u w:val="single"/>
              </w:rPr>
              <w:t>Модератор</w:t>
            </w: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>: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DE3F04" w:rsidRPr="007F1221">
              <w:rPr>
                <w:rFonts w:ascii="PT Astra Serif" w:eastAsia="Times New Roman" w:hAnsi="PT Astra Serif"/>
                <w:sz w:val="24"/>
                <w:szCs w:val="24"/>
              </w:rPr>
              <w:t>Булкина Евгения Анатольевна</w:t>
            </w:r>
            <w:r w:rsidR="00F5501B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DE3F04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="00F5501B"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Начальник Департамента по социально-экономическому развитию села Томской области</w:t>
            </w:r>
          </w:p>
        </w:tc>
      </w:tr>
    </w:tbl>
    <w:p w:rsidR="00AE12B9" w:rsidRPr="007F1221" w:rsidRDefault="00AE12B9" w:rsidP="00AE12B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8054"/>
      </w:tblGrid>
      <w:tr w:rsidR="00927173" w:rsidRPr="007F1221" w:rsidTr="004A09AB">
        <w:trPr>
          <w:trHeight w:val="7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173" w:rsidRPr="007F1221" w:rsidRDefault="005E2C19" w:rsidP="002A03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="00F5501B" w:rsidRPr="007F1221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="001E50FF" w:rsidRPr="007F1221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  <w:r w:rsidR="00E13A4A" w:rsidRPr="007F122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  <w:r w:rsidR="00927173" w:rsidRPr="007F1221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="00F5501B" w:rsidRPr="007F1221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="001E50FF" w:rsidRPr="007F1221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  <w:r w:rsidR="00F5501B" w:rsidRPr="007F1221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73" w:rsidRPr="007F1221" w:rsidRDefault="00927173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>Приветственное слово</w:t>
            </w:r>
            <w:r w:rsidR="00B7381B"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E13A4A" w:rsidRPr="007F1221" w:rsidRDefault="00F5501B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Булкина Евгения Анатольевна </w:t>
            </w:r>
            <w:r w:rsidR="001E50FF"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>–</w:t>
            </w: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Начальник Департамента по социально-экономическому развитию села Томской области</w:t>
            </w:r>
          </w:p>
        </w:tc>
      </w:tr>
      <w:tr w:rsidR="001E50FF" w:rsidRPr="007F1221" w:rsidTr="004A09AB">
        <w:trPr>
          <w:trHeight w:val="7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FF" w:rsidRPr="007F1221" w:rsidRDefault="001E50FF" w:rsidP="002A03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15:10-15:25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F" w:rsidRPr="007F1221" w:rsidRDefault="001E50FF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Меры поддержки, реализуемые Департаментом по развитию инновационной и предпринимательской деятельности Томской области.</w:t>
            </w:r>
          </w:p>
          <w:p w:rsidR="001E50FF" w:rsidRPr="007F1221" w:rsidRDefault="001E50FF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Бугаева Татьяна Геннадьевна -  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Начальник</w:t>
            </w: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епартамента по развитию инновационной и предпринимательской деятельности Томской области</w:t>
            </w:r>
          </w:p>
        </w:tc>
      </w:tr>
      <w:tr w:rsidR="001E50FF" w:rsidRPr="007F1221" w:rsidTr="002A035D">
        <w:trPr>
          <w:trHeight w:val="5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FF" w:rsidRPr="007F1221" w:rsidRDefault="001E50FF" w:rsidP="002A03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15:25-15:40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F" w:rsidRPr="007F1221" w:rsidRDefault="001E50FF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Меры поддержки Центра Мой бизнес.</w:t>
            </w:r>
          </w:p>
          <w:p w:rsidR="001E50FF" w:rsidRPr="007F1221" w:rsidRDefault="001E50FF" w:rsidP="002A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Нужная Ольга Михайловна - 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заместитель директора Центр Мой бизнес</w:t>
            </w:r>
          </w:p>
        </w:tc>
      </w:tr>
      <w:tr w:rsidR="0060718A" w:rsidRPr="007F1221" w:rsidTr="002A035D">
        <w:trPr>
          <w:trHeight w:val="5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15:40-15:55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sz w:val="24"/>
                <w:szCs w:val="24"/>
              </w:rPr>
              <w:t>Союз Торгово-промышленная палата Томской области как элемент инфраструктуры поддержки бизнеса.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b/>
                <w:sz w:val="24"/>
                <w:szCs w:val="24"/>
              </w:rPr>
              <w:t>Костарев Максим Михайлович</w:t>
            </w:r>
            <w:r w:rsidRPr="007F1221">
              <w:rPr>
                <w:rFonts w:ascii="PT Astra Serif" w:hAnsi="PT Astra Serif"/>
                <w:sz w:val="24"/>
                <w:szCs w:val="24"/>
              </w:rPr>
              <w:t xml:space="preserve"> - Президент Союза ТПП Томской области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sz w:val="24"/>
                <w:szCs w:val="24"/>
              </w:rPr>
              <w:t>Содокладчики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F1221">
              <w:rPr>
                <w:rFonts w:ascii="PT Astra Serif" w:hAnsi="PT Astra Serif"/>
                <w:b/>
                <w:sz w:val="24"/>
                <w:szCs w:val="24"/>
              </w:rPr>
              <w:t>Палосон</w:t>
            </w:r>
            <w:proofErr w:type="spellEnd"/>
            <w:r w:rsidRPr="007F1221">
              <w:rPr>
                <w:rFonts w:ascii="PT Astra Serif" w:hAnsi="PT Astra Serif"/>
                <w:b/>
                <w:sz w:val="24"/>
                <w:szCs w:val="24"/>
              </w:rPr>
              <w:t xml:space="preserve"> Юрий </w:t>
            </w:r>
            <w:proofErr w:type="spellStart"/>
            <w:r w:rsidRPr="007F1221">
              <w:rPr>
                <w:rFonts w:ascii="PT Astra Serif" w:hAnsi="PT Astra Serif"/>
                <w:b/>
                <w:sz w:val="24"/>
                <w:szCs w:val="24"/>
              </w:rPr>
              <w:t>Рембертович</w:t>
            </w:r>
            <w:proofErr w:type="spellEnd"/>
            <w:r w:rsidRPr="007F1221">
              <w:rPr>
                <w:rFonts w:ascii="PT Astra Serif" w:hAnsi="PT Astra Serif"/>
                <w:sz w:val="24"/>
                <w:szCs w:val="24"/>
              </w:rPr>
              <w:t xml:space="preserve"> - Вице президент ТПП Томской области 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F1221">
              <w:rPr>
                <w:rFonts w:ascii="PT Astra Serif" w:hAnsi="PT Astra Serif"/>
                <w:b/>
                <w:sz w:val="24"/>
                <w:szCs w:val="24"/>
              </w:rPr>
              <w:t>Санаров</w:t>
            </w:r>
            <w:proofErr w:type="spellEnd"/>
            <w:r w:rsidRPr="007F1221">
              <w:rPr>
                <w:rFonts w:ascii="PT Astra Serif" w:hAnsi="PT Astra Serif"/>
                <w:b/>
                <w:sz w:val="24"/>
                <w:szCs w:val="24"/>
              </w:rPr>
              <w:t xml:space="preserve"> Иван Александрович</w:t>
            </w:r>
            <w:r w:rsidRPr="007F1221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содействия инвестициям и инновациям ТПП Томской области</w:t>
            </w:r>
          </w:p>
        </w:tc>
      </w:tr>
      <w:tr w:rsidR="0060718A" w:rsidRPr="007F1221" w:rsidTr="004A09AB">
        <w:trPr>
          <w:trHeight w:val="7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15:55-16:10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Default="0060718A" w:rsidP="0060718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Предоставление социальных контрактов на осуществление индивидуальной предпринимательской деятельности и ведения личных подсобных хозяйств.</w:t>
            </w:r>
          </w:p>
          <w:p w:rsidR="0060718A" w:rsidRDefault="0060718A" w:rsidP="0060718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5F4B">
              <w:rPr>
                <w:rFonts w:ascii="PT Astra Serif" w:eastAsia="Times New Roman" w:hAnsi="PT Astra Serif"/>
                <w:b/>
                <w:sz w:val="24"/>
                <w:szCs w:val="24"/>
              </w:rPr>
              <w:t>Гаврилова Мария Станиславовна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- п</w:t>
            </w:r>
            <w:r w:rsidRPr="00E85F4B">
              <w:rPr>
                <w:rFonts w:ascii="PT Astra Serif" w:eastAsia="Times New Roman" w:hAnsi="PT Astra Serif"/>
                <w:sz w:val="24"/>
                <w:szCs w:val="24"/>
              </w:rPr>
              <w:t>редседатель комитета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2A035D">
              <w:rPr>
                <w:rFonts w:ascii="PT Astra Serif" w:eastAsia="Times New Roman" w:hAnsi="PT Astra Serif"/>
                <w:sz w:val="24"/>
                <w:szCs w:val="24"/>
              </w:rPr>
              <w:t>государственных пособий и социальных выплат</w:t>
            </w:r>
            <w:r>
              <w:t xml:space="preserve"> </w:t>
            </w:r>
            <w:r w:rsidRPr="002A035D">
              <w:rPr>
                <w:rFonts w:ascii="PT Astra Serif" w:eastAsia="Times New Roman" w:hAnsi="PT Astra Serif"/>
                <w:sz w:val="24"/>
                <w:szCs w:val="24"/>
              </w:rPr>
              <w:t>Департамента социальной защиты населения Томской области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A035D">
              <w:rPr>
                <w:rFonts w:ascii="PT Astra Serif" w:eastAsia="Times New Roman" w:hAnsi="PT Astra Serif"/>
                <w:b/>
                <w:sz w:val="24"/>
                <w:szCs w:val="24"/>
              </w:rPr>
              <w:t>Якимова Татьяна Федоровна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- з</w:t>
            </w:r>
            <w:r w:rsidRPr="002A035D">
              <w:rPr>
                <w:rFonts w:ascii="PT Astra Serif" w:eastAsia="Times New Roman" w:hAnsi="PT Astra Serif"/>
                <w:sz w:val="24"/>
                <w:szCs w:val="24"/>
              </w:rPr>
              <w:t>аместитель председателя комитета</w:t>
            </w:r>
            <w:r>
              <w:t xml:space="preserve"> </w:t>
            </w:r>
            <w:r w:rsidRPr="002A035D">
              <w:rPr>
                <w:rFonts w:ascii="PT Astra Serif" w:eastAsia="Times New Roman" w:hAnsi="PT Astra Serif"/>
                <w:sz w:val="24"/>
                <w:szCs w:val="24"/>
              </w:rPr>
              <w:t>государственных пособий и социальных выплат</w:t>
            </w:r>
            <w:r>
              <w:t xml:space="preserve"> </w:t>
            </w:r>
            <w:r w:rsidRPr="002A035D">
              <w:rPr>
                <w:rFonts w:ascii="PT Astra Serif" w:eastAsia="Times New Roman" w:hAnsi="PT Astra Serif"/>
                <w:sz w:val="24"/>
                <w:szCs w:val="24"/>
              </w:rPr>
              <w:t>Департамента социальной защиты населения Томской области</w:t>
            </w:r>
          </w:p>
        </w:tc>
      </w:tr>
      <w:tr w:rsidR="0060718A" w:rsidRPr="007F1221" w:rsidTr="004A09AB">
        <w:trPr>
          <w:trHeight w:val="7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16:10-16:25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sz w:val="24"/>
                <w:szCs w:val="24"/>
              </w:rPr>
              <w:t>Областная и федеральная государственная поддержка - акселерация субъектов предпринимательства.</w:t>
            </w:r>
          </w:p>
          <w:p w:rsidR="0060718A" w:rsidRPr="007F1221" w:rsidRDefault="0060718A" w:rsidP="0060718A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5E78">
              <w:rPr>
                <w:rFonts w:ascii="PT Astra Serif" w:hAnsi="PT Astra Serif"/>
                <w:b/>
                <w:sz w:val="24"/>
                <w:szCs w:val="24"/>
              </w:rPr>
              <w:t>Чекурда Максим Юрьевич</w:t>
            </w:r>
            <w:r w:rsidRPr="007F1221">
              <w:rPr>
                <w:rFonts w:ascii="PT Astra Serif" w:hAnsi="PT Astra Serif"/>
                <w:sz w:val="24"/>
                <w:szCs w:val="24"/>
              </w:rPr>
              <w:t xml:space="preserve"> – начальник отдела организационного, правового обеспечения и экономического анализа ЦК Томская область</w:t>
            </w:r>
          </w:p>
        </w:tc>
      </w:tr>
      <w:tr w:rsidR="0060718A" w:rsidRPr="007F1221" w:rsidTr="004A09AB">
        <w:trPr>
          <w:trHeight w:val="7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16:25-16:40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sz w:val="24"/>
                <w:szCs w:val="24"/>
              </w:rPr>
              <w:t>«Мы помогаем фермеру расти» - услуги Центра компетенций для сельскохозяйственных товаропроизводителей.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1221">
              <w:rPr>
                <w:rFonts w:ascii="PT Astra Serif" w:hAnsi="PT Astra Serif"/>
                <w:b/>
                <w:sz w:val="24"/>
                <w:szCs w:val="24"/>
              </w:rPr>
              <w:t>Крикунова Наталия Александровна</w:t>
            </w:r>
            <w:r w:rsidRPr="007F1221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7F1221">
              <w:rPr>
                <w:rFonts w:ascii="PT Astra Serif" w:hAnsi="PT Astra Serif"/>
                <w:sz w:val="24"/>
                <w:szCs w:val="24"/>
              </w:rPr>
              <w:t>директор</w:t>
            </w:r>
            <w:r w:rsidRPr="007F1221">
              <w:rPr>
                <w:rFonts w:ascii="PT Astra Serif" w:hAnsi="PT Astra Serif"/>
                <w:sz w:val="24"/>
                <w:szCs w:val="24"/>
              </w:rPr>
              <w:tab/>
              <w:t xml:space="preserve">ОГБУ «Аграрный центр Томской области» (Центр компетенции в сфере сельскохозяйственной кооперации и поддержки фермеров Томской области).              </w:t>
            </w:r>
          </w:p>
        </w:tc>
      </w:tr>
      <w:tr w:rsidR="0060718A" w:rsidRPr="007F1221" w:rsidTr="00FA5E78">
        <w:trPr>
          <w:trHeight w:val="60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16:40-16:55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5E78">
              <w:rPr>
                <w:rFonts w:ascii="PT Astra Serif" w:hAnsi="PT Astra Serif"/>
                <w:sz w:val="24"/>
                <w:szCs w:val="24"/>
              </w:rPr>
              <w:t xml:space="preserve">Центр коллективного пользования </w:t>
            </w:r>
            <w:r>
              <w:rPr>
                <w:rFonts w:ascii="PT Astra Serif" w:hAnsi="PT Astra Serif"/>
                <w:sz w:val="24"/>
                <w:szCs w:val="24"/>
              </w:rPr>
              <w:t>АПК</w:t>
            </w:r>
            <w:r w:rsidRPr="00FA5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FA5E78">
              <w:rPr>
                <w:rFonts w:ascii="PT Astra Serif" w:hAnsi="PT Astra Serif"/>
                <w:sz w:val="24"/>
                <w:szCs w:val="24"/>
              </w:rPr>
              <w:t>омской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5E78">
              <w:rPr>
                <w:rFonts w:ascii="PT Astra Serif" w:hAnsi="PT Astra Serif"/>
                <w:b/>
                <w:sz w:val="24"/>
                <w:szCs w:val="24"/>
              </w:rPr>
              <w:t>Билле Дмитрий Андреевич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FA5E78">
              <w:rPr>
                <w:rFonts w:ascii="PT Astra Serif" w:hAnsi="PT Astra Serif"/>
                <w:sz w:val="24"/>
                <w:szCs w:val="24"/>
              </w:rPr>
              <w:t>Директор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 w:rsidRPr="00FA5E78">
              <w:rPr>
                <w:rFonts w:ascii="PT Astra Serif" w:hAnsi="PT Astra Serif"/>
                <w:sz w:val="24"/>
                <w:szCs w:val="24"/>
              </w:rPr>
              <w:t>ссоциаци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FA5E78">
              <w:rPr>
                <w:rFonts w:ascii="PT Astra Serif" w:hAnsi="PT Astra Serif"/>
                <w:sz w:val="24"/>
                <w:szCs w:val="24"/>
              </w:rPr>
              <w:t xml:space="preserve"> инновационного развития </w:t>
            </w:r>
            <w:r>
              <w:rPr>
                <w:rFonts w:ascii="PT Astra Serif" w:hAnsi="PT Astra Serif"/>
                <w:sz w:val="24"/>
                <w:szCs w:val="24"/>
              </w:rPr>
              <w:t>АПК</w:t>
            </w:r>
            <w:r w:rsidRPr="00FA5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FA5E78">
              <w:rPr>
                <w:rFonts w:ascii="PT Astra Serif" w:hAnsi="PT Astra Serif"/>
                <w:sz w:val="24"/>
                <w:szCs w:val="24"/>
              </w:rPr>
              <w:t>омской области</w:t>
            </w:r>
          </w:p>
        </w:tc>
      </w:tr>
      <w:tr w:rsidR="0060718A" w:rsidRPr="007F1221" w:rsidTr="004A09AB"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:55</w:t>
            </w:r>
            <w:r w:rsidRPr="007F1221">
              <w:rPr>
                <w:rFonts w:ascii="PT Astra Serif" w:eastAsia="Times New Roman" w:hAnsi="PT Astra Serif"/>
                <w:sz w:val="24"/>
                <w:szCs w:val="24"/>
              </w:rPr>
              <w:t>-1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7:15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A" w:rsidRPr="007F1221" w:rsidRDefault="0060718A" w:rsidP="0060718A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F1221">
              <w:rPr>
                <w:rFonts w:ascii="PT Astra Serif" w:hAnsi="PT Astra Serif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</w:tbl>
    <w:p w:rsidR="00341EB7" w:rsidRPr="007F1221" w:rsidRDefault="00341EB7">
      <w:pPr>
        <w:rPr>
          <w:rFonts w:ascii="PT Astra Serif" w:hAnsi="PT Astra Serif"/>
          <w:sz w:val="24"/>
          <w:szCs w:val="24"/>
        </w:rPr>
      </w:pPr>
    </w:p>
    <w:sectPr w:rsidR="00341EB7" w:rsidRPr="007F1221" w:rsidSect="00E11C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B77"/>
    <w:multiLevelType w:val="hybridMultilevel"/>
    <w:tmpl w:val="3542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9"/>
    <w:rsid w:val="00002E78"/>
    <w:rsid w:val="00017171"/>
    <w:rsid w:val="00074E81"/>
    <w:rsid w:val="00087160"/>
    <w:rsid w:val="000B1944"/>
    <w:rsid w:val="000E2906"/>
    <w:rsid w:val="000E4057"/>
    <w:rsid w:val="0012505B"/>
    <w:rsid w:val="001304F3"/>
    <w:rsid w:val="00135814"/>
    <w:rsid w:val="00160E58"/>
    <w:rsid w:val="001E50FF"/>
    <w:rsid w:val="001E53C3"/>
    <w:rsid w:val="00277BB4"/>
    <w:rsid w:val="002A035D"/>
    <w:rsid w:val="002C34CF"/>
    <w:rsid w:val="00326C7E"/>
    <w:rsid w:val="00335E3B"/>
    <w:rsid w:val="00341EB7"/>
    <w:rsid w:val="00352203"/>
    <w:rsid w:val="003869C0"/>
    <w:rsid w:val="003B306E"/>
    <w:rsid w:val="003C3C3D"/>
    <w:rsid w:val="003D6AD5"/>
    <w:rsid w:val="003F6CF1"/>
    <w:rsid w:val="00413EB9"/>
    <w:rsid w:val="00435814"/>
    <w:rsid w:val="004375DC"/>
    <w:rsid w:val="004A09AB"/>
    <w:rsid w:val="004E3B26"/>
    <w:rsid w:val="00526F3E"/>
    <w:rsid w:val="00544D9A"/>
    <w:rsid w:val="00586405"/>
    <w:rsid w:val="005869AF"/>
    <w:rsid w:val="00594BA0"/>
    <w:rsid w:val="005E2C19"/>
    <w:rsid w:val="00606A6C"/>
    <w:rsid w:val="0060718A"/>
    <w:rsid w:val="006474D3"/>
    <w:rsid w:val="006824F6"/>
    <w:rsid w:val="00691B12"/>
    <w:rsid w:val="0069337B"/>
    <w:rsid w:val="006B48B4"/>
    <w:rsid w:val="006D0000"/>
    <w:rsid w:val="006D42E2"/>
    <w:rsid w:val="00710607"/>
    <w:rsid w:val="007332E5"/>
    <w:rsid w:val="007D26C3"/>
    <w:rsid w:val="007F1221"/>
    <w:rsid w:val="00807E64"/>
    <w:rsid w:val="0084336E"/>
    <w:rsid w:val="008460D8"/>
    <w:rsid w:val="008A1CBD"/>
    <w:rsid w:val="008C0922"/>
    <w:rsid w:val="00927173"/>
    <w:rsid w:val="00997729"/>
    <w:rsid w:val="009C6313"/>
    <w:rsid w:val="009D0E86"/>
    <w:rsid w:val="009E4E8F"/>
    <w:rsid w:val="00A14FB5"/>
    <w:rsid w:val="00A173D0"/>
    <w:rsid w:val="00A23FA2"/>
    <w:rsid w:val="00A27D1B"/>
    <w:rsid w:val="00A336A1"/>
    <w:rsid w:val="00A366A5"/>
    <w:rsid w:val="00A842BA"/>
    <w:rsid w:val="00A85898"/>
    <w:rsid w:val="00A90149"/>
    <w:rsid w:val="00AA2769"/>
    <w:rsid w:val="00AC5A9B"/>
    <w:rsid w:val="00AE12B9"/>
    <w:rsid w:val="00AF7D35"/>
    <w:rsid w:val="00B16E42"/>
    <w:rsid w:val="00B630B4"/>
    <w:rsid w:val="00B7381B"/>
    <w:rsid w:val="00BA023D"/>
    <w:rsid w:val="00C067BE"/>
    <w:rsid w:val="00C1101C"/>
    <w:rsid w:val="00C87645"/>
    <w:rsid w:val="00CA505E"/>
    <w:rsid w:val="00CB04A5"/>
    <w:rsid w:val="00CB2DF3"/>
    <w:rsid w:val="00D632C0"/>
    <w:rsid w:val="00D665E0"/>
    <w:rsid w:val="00DE3F04"/>
    <w:rsid w:val="00E11CEC"/>
    <w:rsid w:val="00E13A4A"/>
    <w:rsid w:val="00E3251C"/>
    <w:rsid w:val="00E778A9"/>
    <w:rsid w:val="00E85F4B"/>
    <w:rsid w:val="00E961FF"/>
    <w:rsid w:val="00EA0132"/>
    <w:rsid w:val="00EB5A1E"/>
    <w:rsid w:val="00F20DD7"/>
    <w:rsid w:val="00F41B22"/>
    <w:rsid w:val="00F433B9"/>
    <w:rsid w:val="00F5501B"/>
    <w:rsid w:val="00FA0A30"/>
    <w:rsid w:val="00FA5E78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B9"/>
    <w:rPr>
      <w:color w:val="0000FF"/>
      <w:u w:val="single"/>
    </w:rPr>
  </w:style>
  <w:style w:type="character" w:styleId="a4">
    <w:name w:val="Strong"/>
    <w:basedOn w:val="a0"/>
    <w:uiPriority w:val="22"/>
    <w:qFormat/>
    <w:rsid w:val="00AE12B9"/>
    <w:rPr>
      <w:b/>
      <w:bCs/>
    </w:rPr>
  </w:style>
  <w:style w:type="paragraph" w:styleId="2">
    <w:name w:val="Body Text 2"/>
    <w:basedOn w:val="a"/>
    <w:link w:val="20"/>
    <w:uiPriority w:val="99"/>
    <w:unhideWhenUsed/>
    <w:rsid w:val="000E40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40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rsid w:val="00E3251C"/>
    <w:pPr>
      <w:spacing w:before="100" w:after="119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25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B9"/>
    <w:rPr>
      <w:color w:val="0000FF"/>
      <w:u w:val="single"/>
    </w:rPr>
  </w:style>
  <w:style w:type="character" w:styleId="a4">
    <w:name w:val="Strong"/>
    <w:basedOn w:val="a0"/>
    <w:uiPriority w:val="22"/>
    <w:qFormat/>
    <w:rsid w:val="00AE12B9"/>
    <w:rPr>
      <w:b/>
      <w:bCs/>
    </w:rPr>
  </w:style>
  <w:style w:type="paragraph" w:styleId="2">
    <w:name w:val="Body Text 2"/>
    <w:basedOn w:val="a"/>
    <w:link w:val="20"/>
    <w:uiPriority w:val="99"/>
    <w:unhideWhenUsed/>
    <w:rsid w:val="000E40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40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rsid w:val="00E3251C"/>
    <w:pPr>
      <w:spacing w:before="100" w:after="119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25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Елена Васильева</cp:lastModifiedBy>
  <cp:revision>2</cp:revision>
  <cp:lastPrinted>2020-03-12T10:04:00Z</cp:lastPrinted>
  <dcterms:created xsi:type="dcterms:W3CDTF">2024-01-23T08:17:00Z</dcterms:created>
  <dcterms:modified xsi:type="dcterms:W3CDTF">2024-01-23T08:17:00Z</dcterms:modified>
</cp:coreProperties>
</file>